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3CE8022" wp14:paraId="080B91E3" wp14:textId="6628349A">
      <w:pPr>
        <w:pStyle w:val="Heading3"/>
        <w:spacing w:before="281" w:beforeAutospacing="off" w:after="281" w:afterAutospacing="off"/>
        <w:jc w:val="center"/>
        <w:rPr>
          <w:rFonts w:ascii="Aptos" w:hAnsi="Aptos" w:eastAsia="Aptos" w:cs="Aptos"/>
          <w:b w:val="1"/>
          <w:bCs w:val="1"/>
          <w:noProof w:val="0"/>
          <w:sz w:val="28"/>
          <w:szCs w:val="28"/>
          <w:lang w:val="en-US"/>
        </w:rPr>
      </w:pPr>
      <w:r w:rsidRPr="13CE8022" w:rsidR="57ADE8C0">
        <w:rPr>
          <w:rFonts w:ascii="Aptos" w:hAnsi="Aptos" w:eastAsia="Aptos" w:cs="Aptos"/>
          <w:b w:val="1"/>
          <w:bCs w:val="1"/>
          <w:noProof w:val="0"/>
          <w:sz w:val="28"/>
          <w:szCs w:val="28"/>
          <w:lang w:val="en-US"/>
        </w:rPr>
        <w:t>Spiritual Counseling</w:t>
      </w:r>
    </w:p>
    <w:p xmlns:wp14="http://schemas.microsoft.com/office/word/2010/wordml" w:rsidP="13CE8022" wp14:paraId="1E2AB965" wp14:textId="6BCBEE1F">
      <w:pPr>
        <w:spacing w:before="240" w:beforeAutospacing="off" w:after="240" w:afterAutospacing="off"/>
      </w:pPr>
      <w:r w:rsidRPr="13CE8022" w:rsidR="57ADE8C0">
        <w:rPr>
          <w:rFonts w:ascii="Aptos" w:hAnsi="Aptos" w:eastAsia="Aptos" w:cs="Aptos"/>
          <w:noProof w:val="0"/>
          <w:sz w:val="24"/>
          <w:szCs w:val="24"/>
          <w:lang w:val="en-US"/>
        </w:rPr>
        <w:t>At Kimmy D's Christian Academy, we believe that spiritual counseling is a vital aspect of personal growth and well-being. Our spiritual counseling services offer guidance and support grounded in Christian faith, helping individuals navigate life's challenges with hope and resilience.</w:t>
      </w:r>
    </w:p>
    <w:p xmlns:wp14="http://schemas.microsoft.com/office/word/2010/wordml" w:rsidP="13CE8022" wp14:paraId="6B3D2092" wp14:textId="0ED557E0">
      <w:pPr>
        <w:spacing w:before="240" w:beforeAutospacing="off" w:after="240" w:afterAutospacing="off"/>
      </w:pPr>
      <w:r w:rsidRPr="13CE8022" w:rsidR="57ADE8C0">
        <w:rPr>
          <w:rFonts w:ascii="Aptos" w:hAnsi="Aptos" w:eastAsia="Aptos" w:cs="Aptos"/>
          <w:b w:val="1"/>
          <w:bCs w:val="1"/>
          <w:noProof w:val="0"/>
          <w:sz w:val="24"/>
          <w:szCs w:val="24"/>
          <w:lang w:val="en-US"/>
        </w:rPr>
        <w:t>The Importance of Spiritual Counseling:</w:t>
      </w:r>
    </w:p>
    <w:p xmlns:wp14="http://schemas.microsoft.com/office/word/2010/wordml" w:rsidP="13CE8022" wp14:paraId="2952CFB7" wp14:textId="6FF21628">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13CE8022" w:rsidR="57ADE8C0">
        <w:rPr>
          <w:rFonts w:ascii="Aptos" w:hAnsi="Aptos" w:eastAsia="Aptos" w:cs="Aptos"/>
          <w:b w:val="1"/>
          <w:bCs w:val="1"/>
          <w:noProof w:val="0"/>
          <w:sz w:val="24"/>
          <w:szCs w:val="24"/>
          <w:lang w:val="en-US"/>
        </w:rPr>
        <w:t>Emotional and Mental Well-being</w:t>
      </w:r>
      <w:r w:rsidRPr="13CE8022" w:rsidR="57ADE8C0">
        <w:rPr>
          <w:rFonts w:ascii="Aptos" w:hAnsi="Aptos" w:eastAsia="Aptos" w:cs="Aptos"/>
          <w:noProof w:val="0"/>
          <w:sz w:val="24"/>
          <w:szCs w:val="24"/>
          <w:lang w:val="en-US"/>
        </w:rPr>
        <w:t>: Spiritual counseling provides a safe and compassionate space to explore your emotions and thoughts. It helps in managing stress, anxiety, and other emotional challenges by drawing on the strength and comfort found in faith. Imagine the peace that comes from knowing you are not alone in your struggles, and that there is a greater purpose and plan for your life.</w:t>
      </w:r>
    </w:p>
    <w:p xmlns:wp14="http://schemas.microsoft.com/office/word/2010/wordml" w:rsidP="13CE8022" wp14:paraId="40E53F42" wp14:textId="57D002B0">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13CE8022" w:rsidR="57ADE8C0">
        <w:rPr>
          <w:rFonts w:ascii="Aptos" w:hAnsi="Aptos" w:eastAsia="Aptos" w:cs="Aptos"/>
          <w:b w:val="1"/>
          <w:bCs w:val="1"/>
          <w:noProof w:val="0"/>
          <w:sz w:val="24"/>
          <w:szCs w:val="24"/>
          <w:lang w:val="en-US"/>
        </w:rPr>
        <w:t>Deepening Faith</w:t>
      </w:r>
      <w:r w:rsidRPr="13CE8022" w:rsidR="57ADE8C0">
        <w:rPr>
          <w:rFonts w:ascii="Aptos" w:hAnsi="Aptos" w:eastAsia="Aptos" w:cs="Aptos"/>
          <w:noProof w:val="0"/>
          <w:sz w:val="24"/>
          <w:szCs w:val="24"/>
          <w:lang w:val="en-US"/>
        </w:rPr>
        <w:t>: This counseling offers an opportunity to deepen your relationship with Christ. Through prayer, scripture study, and faith-based discussions, you can grow spiritually and gain a clearer understanding of God's will for your life. Picture yourself discovering new insights into the Bible and feeling a closer connection to God.</w:t>
      </w:r>
    </w:p>
    <w:p xmlns:wp14="http://schemas.microsoft.com/office/word/2010/wordml" w:rsidP="13CE8022" wp14:paraId="34D0EF5C" wp14:textId="444ECA1E">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13CE8022" w:rsidR="57ADE8C0">
        <w:rPr>
          <w:rFonts w:ascii="Aptos" w:hAnsi="Aptos" w:eastAsia="Aptos" w:cs="Aptos"/>
          <w:b w:val="1"/>
          <w:bCs w:val="1"/>
          <w:noProof w:val="0"/>
          <w:sz w:val="24"/>
          <w:szCs w:val="24"/>
          <w:lang w:val="en-US"/>
        </w:rPr>
        <w:t>Life Guidance</w:t>
      </w:r>
      <w:r w:rsidRPr="13CE8022" w:rsidR="57ADE8C0">
        <w:rPr>
          <w:rFonts w:ascii="Aptos" w:hAnsi="Aptos" w:eastAsia="Aptos" w:cs="Aptos"/>
          <w:noProof w:val="0"/>
          <w:sz w:val="24"/>
          <w:szCs w:val="24"/>
          <w:lang w:val="en-US"/>
        </w:rPr>
        <w:t>: Whether you're facing tough decisions, dealing with personal struggles, or seeking direction, spiritual counseling provides valuable guidance rooted in Christian principles. It helps you make choices that align with your values and God's plan for you. Envision having a trusted advisor who can help you discern the right path and support you in your journey.</w:t>
      </w:r>
    </w:p>
    <w:p xmlns:wp14="http://schemas.microsoft.com/office/word/2010/wordml" w:rsidP="13CE8022" wp14:paraId="3E75CBE1" wp14:textId="2421C2E3">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13CE8022" w:rsidR="57ADE8C0">
        <w:rPr>
          <w:rFonts w:ascii="Aptos" w:hAnsi="Aptos" w:eastAsia="Aptos" w:cs="Aptos"/>
          <w:b w:val="1"/>
          <w:bCs w:val="1"/>
          <w:noProof w:val="0"/>
          <w:sz w:val="24"/>
          <w:szCs w:val="24"/>
          <w:lang w:val="en-US"/>
        </w:rPr>
        <w:t>Encouragement and Hope</w:t>
      </w:r>
      <w:r w:rsidRPr="13CE8022" w:rsidR="57ADE8C0">
        <w:rPr>
          <w:rFonts w:ascii="Aptos" w:hAnsi="Aptos" w:eastAsia="Aptos" w:cs="Aptos"/>
          <w:noProof w:val="0"/>
          <w:sz w:val="24"/>
          <w:szCs w:val="24"/>
          <w:lang w:val="en-US"/>
        </w:rPr>
        <w:t>: Spiritual counseling offers encouragement and hope during difficult times. It reminds you of God's promises and the unwavering love He has for you. Think about the comfort and motivation that come from knowing that, no matter what, you are cherished and guided by a loving Creator.</w:t>
      </w:r>
    </w:p>
    <w:p xmlns:wp14="http://schemas.microsoft.com/office/word/2010/wordml" w:rsidP="13CE8022" wp14:paraId="1B2C8614" wp14:textId="6847B092">
      <w:pPr>
        <w:spacing w:before="240" w:beforeAutospacing="off" w:after="240" w:afterAutospacing="off"/>
      </w:pPr>
      <w:r w:rsidRPr="13CE8022" w:rsidR="57ADE8C0">
        <w:rPr>
          <w:rFonts w:ascii="Aptos" w:hAnsi="Aptos" w:eastAsia="Aptos" w:cs="Aptos"/>
          <w:b w:val="1"/>
          <w:bCs w:val="1"/>
          <w:noProof w:val="0"/>
          <w:sz w:val="24"/>
          <w:szCs w:val="24"/>
          <w:lang w:val="en-US"/>
        </w:rPr>
        <w:t>Why Choose KDCA's Spiritual Counseling?</w:t>
      </w:r>
    </w:p>
    <w:p xmlns:wp14="http://schemas.microsoft.com/office/word/2010/wordml" w:rsidP="13CE8022" wp14:paraId="1AD89C12" wp14:textId="57DCCBE2">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13CE8022" w:rsidR="57ADE8C0">
        <w:rPr>
          <w:rFonts w:ascii="Aptos" w:hAnsi="Aptos" w:eastAsia="Aptos" w:cs="Aptos"/>
          <w:b w:val="1"/>
          <w:bCs w:val="1"/>
          <w:noProof w:val="0"/>
          <w:sz w:val="24"/>
          <w:szCs w:val="24"/>
          <w:lang w:val="en-US"/>
        </w:rPr>
        <w:t>Experienced Counselors</w:t>
      </w:r>
      <w:r w:rsidRPr="13CE8022" w:rsidR="57ADE8C0">
        <w:rPr>
          <w:rFonts w:ascii="Aptos" w:hAnsi="Aptos" w:eastAsia="Aptos" w:cs="Aptos"/>
          <w:noProof w:val="0"/>
          <w:sz w:val="24"/>
          <w:szCs w:val="24"/>
          <w:lang w:val="en-US"/>
        </w:rPr>
        <w:t>: Our counselors are not only skilled professionals but also deeply committed Christians who understand the unique challenges of integrating faith into daily life.</w:t>
      </w:r>
    </w:p>
    <w:p xmlns:wp14="http://schemas.microsoft.com/office/word/2010/wordml" w:rsidP="13CE8022" wp14:paraId="4DD506E2" wp14:textId="06EF4B3C">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13CE8022" w:rsidR="57ADE8C0">
        <w:rPr>
          <w:rFonts w:ascii="Aptos" w:hAnsi="Aptos" w:eastAsia="Aptos" w:cs="Aptos"/>
          <w:b w:val="1"/>
          <w:bCs w:val="1"/>
          <w:noProof w:val="0"/>
          <w:sz w:val="24"/>
          <w:szCs w:val="24"/>
          <w:lang w:val="en-US"/>
        </w:rPr>
        <w:t>Personalized Approach</w:t>
      </w:r>
      <w:r w:rsidRPr="13CE8022" w:rsidR="57ADE8C0">
        <w:rPr>
          <w:rFonts w:ascii="Aptos" w:hAnsi="Aptos" w:eastAsia="Aptos" w:cs="Aptos"/>
          <w:noProof w:val="0"/>
          <w:sz w:val="24"/>
          <w:szCs w:val="24"/>
          <w:lang w:val="en-US"/>
        </w:rPr>
        <w:t>: We tailor our counseling to meet your individual needs, ensuring that you receive the support and guidance that is most relevant to your situation.</w:t>
      </w:r>
    </w:p>
    <w:p xmlns:wp14="http://schemas.microsoft.com/office/word/2010/wordml" w:rsidP="13CE8022" wp14:paraId="5D1C2223" wp14:textId="56A18F0E">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13CE8022" w:rsidR="57ADE8C0">
        <w:rPr>
          <w:rFonts w:ascii="Aptos" w:hAnsi="Aptos" w:eastAsia="Aptos" w:cs="Aptos"/>
          <w:b w:val="1"/>
          <w:bCs w:val="1"/>
          <w:noProof w:val="0"/>
          <w:sz w:val="24"/>
          <w:szCs w:val="24"/>
          <w:lang w:val="en-US"/>
        </w:rPr>
        <w:t>Faith-Centered Support</w:t>
      </w:r>
      <w:r w:rsidRPr="13CE8022" w:rsidR="57ADE8C0">
        <w:rPr>
          <w:rFonts w:ascii="Aptos" w:hAnsi="Aptos" w:eastAsia="Aptos" w:cs="Aptos"/>
          <w:noProof w:val="0"/>
          <w:sz w:val="24"/>
          <w:szCs w:val="24"/>
          <w:lang w:val="en-US"/>
        </w:rPr>
        <w:t>: Every session is infused with prayer, scripture, and Christian teachings, providing a holistic approach to counseling that nourishes both your spiritual and emotional well-being.</w:t>
      </w:r>
    </w:p>
    <w:p xmlns:wp14="http://schemas.microsoft.com/office/word/2010/wordml" w:rsidP="13CE8022" wp14:paraId="53834A61" wp14:textId="446E72D7">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13CE8022" w:rsidR="57ADE8C0">
        <w:rPr>
          <w:rFonts w:ascii="Aptos" w:hAnsi="Aptos" w:eastAsia="Aptos" w:cs="Aptos"/>
          <w:b w:val="1"/>
          <w:bCs w:val="1"/>
          <w:noProof w:val="0"/>
          <w:sz w:val="24"/>
          <w:szCs w:val="24"/>
          <w:lang w:val="en-US"/>
        </w:rPr>
        <w:t>Community and Connection</w:t>
      </w:r>
      <w:r w:rsidRPr="13CE8022" w:rsidR="57ADE8C0">
        <w:rPr>
          <w:rFonts w:ascii="Aptos" w:hAnsi="Aptos" w:eastAsia="Aptos" w:cs="Aptos"/>
          <w:noProof w:val="0"/>
          <w:sz w:val="24"/>
          <w:szCs w:val="24"/>
          <w:lang w:val="en-US"/>
        </w:rPr>
        <w:t>: At KDCA, you're part of a caring community that supports and uplifts one another. Our counseling services help you build strong, faith-based relationships that can be a source of strength and encouragement.</w:t>
      </w:r>
    </w:p>
    <w:p xmlns:wp14="http://schemas.microsoft.com/office/word/2010/wordml" w:rsidP="13CE8022" wp14:paraId="197768C7" wp14:textId="0D53C89B">
      <w:pPr>
        <w:spacing w:before="240" w:beforeAutospacing="off" w:after="240" w:afterAutospacing="off"/>
      </w:pPr>
      <w:r w:rsidRPr="13CE8022" w:rsidR="57ADE8C0">
        <w:rPr>
          <w:rFonts w:ascii="Aptos" w:hAnsi="Aptos" w:eastAsia="Aptos" w:cs="Aptos"/>
          <w:noProof w:val="0"/>
          <w:sz w:val="24"/>
          <w:szCs w:val="24"/>
          <w:lang w:val="en-US"/>
        </w:rPr>
        <w:t>Imagine the transformation and growth that come from receiving spiritual counsel at Kimmy D's Christian Academy. It's not just about overcoming challenges—it's about thriving in faith, discovering God's purpose for your life, and experiencing the joy and peace that come from a close relationship with Christ.</w:t>
      </w:r>
    </w:p>
    <w:p xmlns:wp14="http://schemas.microsoft.com/office/word/2010/wordml" wp14:paraId="2C078E63" wp14:textId="1FCC314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1f19bb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5a5fa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6D427E"/>
    <w:rsid w:val="13CE8022"/>
    <w:rsid w:val="57ADE8C0"/>
    <w:rsid w:val="7D6D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9537"/>
  <w15:chartTrackingRefBased/>
  <w15:docId w15:val="{135894EA-6F00-4FD6-8414-62172A5EB0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42c84f89b11468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2024-12-30T03:32:58.6039076Z</dcterms:created>
  <dcterms:modified xsi:type="dcterms:W3CDTF">2024-12-30T03:33:36.4547175Z</dcterms:modified>
  <dc:creator>Kimberly Davis</dc:creator>
  <lastModifiedBy>Kimberly Davis</lastModifiedBy>
</coreProperties>
</file>